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49" w:rsidRPr="00B83549" w:rsidRDefault="00B83549" w:rsidP="00B8354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83549">
        <w:rPr>
          <w:rFonts w:ascii="Arial" w:hAnsi="Arial" w:cs="Arial"/>
          <w:sz w:val="22"/>
          <w:szCs w:val="22"/>
        </w:rPr>
        <w:t xml:space="preserve">Io sottoscritto/a _ _ _ _ _ _ _ _ _ _ _ _ _ _ _ _ _ _ _ _ _ _ _ _ _ _ _ </w:t>
      </w:r>
    </w:p>
    <w:p w:rsidR="00B83549" w:rsidRPr="00B83549" w:rsidRDefault="00B83549" w:rsidP="00B8354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83549">
        <w:rPr>
          <w:rFonts w:ascii="Arial" w:hAnsi="Arial" w:cs="Arial"/>
          <w:sz w:val="22"/>
          <w:szCs w:val="22"/>
        </w:rPr>
        <w:t xml:space="preserve">nato/a a  _ _ _ _ _ _ _ _ _ _ _ _ _ prov. ( _ _ )    il _ _ / _ _ /_ _ _ _ </w:t>
      </w:r>
    </w:p>
    <w:p w:rsidR="00B83549" w:rsidRPr="00B83549" w:rsidRDefault="00B83549" w:rsidP="00B8354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83549">
        <w:rPr>
          <w:rFonts w:ascii="Arial" w:hAnsi="Arial" w:cs="Arial"/>
          <w:sz w:val="22"/>
          <w:szCs w:val="22"/>
        </w:rPr>
        <w:t>Codice Fiscale:  _ _ _ _ _ _ _ _ _ _ _ _ __ _ _ _ _ _ _ _ _ _ _ _ _</w:t>
      </w:r>
    </w:p>
    <w:p w:rsidR="00B83549" w:rsidRPr="00B83549" w:rsidRDefault="00B83549" w:rsidP="00B83549">
      <w:pPr>
        <w:spacing w:line="480" w:lineRule="auto"/>
        <w:rPr>
          <w:rFonts w:ascii="Arial" w:hAnsi="Arial" w:cs="Arial"/>
          <w:sz w:val="22"/>
          <w:szCs w:val="22"/>
        </w:rPr>
      </w:pPr>
      <w:r w:rsidRPr="00B83549">
        <w:rPr>
          <w:rFonts w:ascii="Arial" w:hAnsi="Arial" w:cs="Arial"/>
          <w:sz w:val="22"/>
          <w:szCs w:val="22"/>
        </w:rPr>
        <w:t xml:space="preserve">residente a  _ _ _ _ _ _ _ _ _ _ _ _ _ </w:t>
      </w:r>
      <w:proofErr w:type="spellStart"/>
      <w:r w:rsidRPr="00B83549">
        <w:rPr>
          <w:rFonts w:ascii="Arial" w:hAnsi="Arial" w:cs="Arial"/>
          <w:sz w:val="22"/>
          <w:szCs w:val="22"/>
        </w:rPr>
        <w:t>prov</w:t>
      </w:r>
      <w:proofErr w:type="spellEnd"/>
      <w:r w:rsidRPr="00B83549">
        <w:rPr>
          <w:rFonts w:ascii="Arial" w:hAnsi="Arial" w:cs="Arial"/>
          <w:sz w:val="22"/>
          <w:szCs w:val="22"/>
        </w:rPr>
        <w:t xml:space="preserve"> ( _ _ )  in _ _ _ _ _ _ _ _ _ _ _ _ _  n _ _ _ _</w:t>
      </w:r>
    </w:p>
    <w:p w:rsidR="00B83549" w:rsidRPr="00B83549" w:rsidRDefault="00B83549" w:rsidP="00B8354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3549">
        <w:rPr>
          <w:rFonts w:ascii="Arial" w:hAnsi="Arial" w:cs="Arial"/>
        </w:rPr>
        <w:t>Cell</w:t>
      </w:r>
      <w:proofErr w:type="spellEnd"/>
      <w:r w:rsidRPr="00B83549">
        <w:rPr>
          <w:rFonts w:ascii="Arial" w:hAnsi="Arial" w:cs="Arial"/>
        </w:rPr>
        <w:t xml:space="preserve"> </w:t>
      </w:r>
      <w:r w:rsidRPr="00B83549">
        <w:rPr>
          <w:rFonts w:ascii="Arial" w:hAnsi="Arial" w:cs="Arial"/>
          <w:sz w:val="22"/>
          <w:szCs w:val="22"/>
        </w:rPr>
        <w:t>_ _ _ _ _ __ _ _ _ _ _ _ _ _ _ _ _ _</w:t>
      </w:r>
    </w:p>
    <w:p w:rsidR="00B83549" w:rsidRPr="00B83549" w:rsidRDefault="00B83549" w:rsidP="00B8354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3549">
        <w:rPr>
          <w:rFonts w:ascii="Arial" w:hAnsi="Arial" w:cs="Arial"/>
          <w:sz w:val="22"/>
          <w:szCs w:val="22"/>
          <w:shd w:val="clear" w:color="auto" w:fill="FDFDFD"/>
        </w:rPr>
        <w:t>Email</w:t>
      </w:r>
      <w:proofErr w:type="spellEnd"/>
      <w:r w:rsidRPr="00B83549">
        <w:rPr>
          <w:rFonts w:ascii="Arial" w:hAnsi="Arial" w:cs="Arial"/>
          <w:sz w:val="22"/>
          <w:szCs w:val="22"/>
          <w:shd w:val="clear" w:color="auto" w:fill="FDFDFD"/>
        </w:rPr>
        <w:t xml:space="preserve"> </w:t>
      </w:r>
      <w:r w:rsidRPr="00B83549">
        <w:rPr>
          <w:rFonts w:ascii="Arial" w:hAnsi="Arial" w:cs="Arial"/>
          <w:sz w:val="22"/>
          <w:szCs w:val="22"/>
        </w:rPr>
        <w:t xml:space="preserve">_ _ </w:t>
      </w:r>
      <w:r w:rsidR="00314001">
        <w:rPr>
          <w:rFonts w:ascii="Arial" w:hAnsi="Arial" w:cs="Arial"/>
          <w:sz w:val="22"/>
          <w:szCs w:val="22"/>
        </w:rPr>
        <w:t xml:space="preserve">_ _ _ __ _ _ _ _ _ _ _ _ _ _ _ </w:t>
      </w:r>
    </w:p>
    <w:tbl>
      <w:tblPr>
        <w:tblStyle w:val="Grigliatabella"/>
        <w:tblW w:w="0" w:type="auto"/>
        <w:shd w:val="clear" w:color="auto" w:fill="BFBFBF" w:themeFill="background1" w:themeFillShade="BF"/>
        <w:tblLook w:val="04A0"/>
      </w:tblPr>
      <w:tblGrid>
        <w:gridCol w:w="9778"/>
      </w:tblGrid>
      <w:tr w:rsidR="00B83549" w:rsidRPr="00CB6D08" w:rsidTr="006E7F78">
        <w:tc>
          <w:tcPr>
            <w:tcW w:w="9778" w:type="dxa"/>
            <w:shd w:val="clear" w:color="auto" w:fill="BFBFBF" w:themeFill="background1" w:themeFillShade="BF"/>
          </w:tcPr>
          <w:p w:rsidR="00B83549" w:rsidRPr="00CB6D08" w:rsidRDefault="00B83549" w:rsidP="00B83549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60E59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DFDFD"/>
              </w:rPr>
              <w:t>Informativa sul trattamento dei dati</w:t>
            </w:r>
          </w:p>
        </w:tc>
      </w:tr>
      <w:tr w:rsidR="00B83549" w:rsidTr="006E7F78">
        <w:tc>
          <w:tcPr>
            <w:tcW w:w="9778" w:type="dxa"/>
            <w:shd w:val="clear" w:color="auto" w:fill="BFBFBF" w:themeFill="background1" w:themeFillShade="BF"/>
          </w:tcPr>
          <w:p w:rsidR="00B83549" w:rsidRPr="00314001" w:rsidRDefault="00B83549" w:rsidP="00314001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FDFDFD"/>
              </w:rPr>
            </w:pPr>
            <w:r w:rsidRPr="00A60E59">
              <w:rPr>
                <w:rFonts w:ascii="Arial" w:hAnsi="Arial" w:cs="Arial"/>
                <w:i/>
                <w:sz w:val="18"/>
                <w:szCs w:val="18"/>
                <w:highlight w:val="lightGray"/>
                <w:shd w:val="clear" w:color="auto" w:fill="FDFDFD"/>
              </w:rPr>
              <w:t xml:space="preserve">Ai sensi dell’articolo 13 GDPR 2016/679, i dati personali forniti in sede di iscrizione al presente corso, compresi i dati identificativi, nome e cognome e indirizzo e-mail, sono trattati dal Dipartimento di Sanità Pubblica dell'Azienda Usl della Romagna per le finalità amministrative inerenti la gestione del presente corso, la base giuridica è pertanto rappresentata dall'esecuzione di un compito di interesse pubblico ai sensi dell'art 6 </w:t>
            </w:r>
            <w:proofErr w:type="spellStart"/>
            <w:r w:rsidRPr="00A60E59">
              <w:rPr>
                <w:rFonts w:ascii="Arial" w:hAnsi="Arial" w:cs="Arial"/>
                <w:i/>
                <w:sz w:val="18"/>
                <w:szCs w:val="18"/>
                <w:highlight w:val="lightGray"/>
                <w:shd w:val="clear" w:color="auto" w:fill="FDFDFD"/>
              </w:rPr>
              <w:t>let</w:t>
            </w:r>
            <w:proofErr w:type="spellEnd"/>
            <w:r w:rsidRPr="00A60E59">
              <w:rPr>
                <w:rFonts w:ascii="Arial" w:hAnsi="Arial" w:cs="Arial"/>
                <w:i/>
                <w:sz w:val="18"/>
                <w:szCs w:val="18"/>
                <w:highlight w:val="lightGray"/>
                <w:shd w:val="clear" w:color="auto" w:fill="FDFDFD"/>
              </w:rPr>
              <w:t>. e) del GDPR. I dati raccolti verranno conservati per un arco di tempo non superiore al conseguimento delle finalità per le quali sono trattati. Il conferimento dei dati è facoltativo, il rifiuto di fornirli comporta esclusivamente l'esclusione dalla partecipazione all'evento. Ai sensi degli artt. 15 e ss. del GDPR 2016/679 gli interessati hanno diritto di accedere ai dati che li riguardano e di chiederne l’aggiornamento, la rettifica, l’integrazione, la cancellazione di dati non pertinenti o raccolti in modo non conforme alle norme. L’interessato può, altresì, opporsi al trattamento per motivi legittimi. Titolare del trattamento è l’Azienda USL della Romagn</w:t>
            </w:r>
            <w:r w:rsidRPr="006E7F78">
              <w:rPr>
                <w:rFonts w:ascii="Arial" w:hAnsi="Arial" w:cs="Arial"/>
                <w:i/>
                <w:sz w:val="18"/>
                <w:szCs w:val="18"/>
                <w:highlight w:val="lightGray"/>
                <w:shd w:val="clear" w:color="auto" w:fill="FDFDFD"/>
              </w:rPr>
              <w:t>a.</w:t>
            </w:r>
          </w:p>
        </w:tc>
      </w:tr>
    </w:tbl>
    <w:p w:rsidR="00B83549" w:rsidRDefault="00B83549" w:rsidP="00B83549">
      <w:pPr>
        <w:jc w:val="both"/>
        <w:rPr>
          <w:rFonts w:ascii="Arial" w:hAnsi="Arial" w:cs="Arial"/>
          <w:sz w:val="24"/>
          <w:szCs w:val="24"/>
          <w:shd w:val="clear" w:color="auto" w:fill="FDFDFD"/>
        </w:rPr>
      </w:pPr>
    </w:p>
    <w:p w:rsidR="00B83549" w:rsidRDefault="00B83549" w:rsidP="00B83549">
      <w:pPr>
        <w:jc w:val="both"/>
        <w:rPr>
          <w:rFonts w:ascii="Arial" w:hAnsi="Arial" w:cs="Arial"/>
          <w:sz w:val="24"/>
          <w:szCs w:val="24"/>
          <w:shd w:val="clear" w:color="auto" w:fill="FDFDFD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83549" w:rsidTr="00314001">
        <w:tc>
          <w:tcPr>
            <w:tcW w:w="9778" w:type="dxa"/>
            <w:shd w:val="clear" w:color="auto" w:fill="auto"/>
          </w:tcPr>
          <w:p w:rsidR="00B83549" w:rsidRPr="00A60E59" w:rsidRDefault="00B83549" w:rsidP="0031400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DFDFD"/>
              </w:rPr>
            </w:pPr>
            <w:r w:rsidRPr="00A60E59">
              <w:rPr>
                <w:rFonts w:ascii="Arial" w:hAnsi="Arial" w:cs="Arial"/>
                <w:b/>
                <w:sz w:val="24"/>
                <w:szCs w:val="24"/>
                <w:shd w:val="clear" w:color="auto" w:fill="FDFDFD"/>
              </w:rPr>
              <w:t xml:space="preserve">Autorizzazione a rimanere informato sulle iniziative organizzate </w:t>
            </w:r>
          </w:p>
          <w:p w:rsidR="00B83549" w:rsidRDefault="00B83549" w:rsidP="00A60E5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60E59">
              <w:rPr>
                <w:rFonts w:ascii="Arial" w:hAnsi="Arial" w:cs="Arial"/>
                <w:b/>
                <w:sz w:val="24"/>
                <w:szCs w:val="24"/>
                <w:shd w:val="clear" w:color="auto" w:fill="FDFDFD"/>
              </w:rPr>
              <w:t>dal Dipartimento Sanità Pubblica</w:t>
            </w:r>
          </w:p>
        </w:tc>
      </w:tr>
      <w:tr w:rsidR="00B83549" w:rsidRPr="00314001" w:rsidTr="00314001">
        <w:tc>
          <w:tcPr>
            <w:tcW w:w="9778" w:type="dxa"/>
            <w:shd w:val="clear" w:color="auto" w:fill="auto"/>
          </w:tcPr>
          <w:p w:rsidR="00B83549" w:rsidRPr="00314001" w:rsidRDefault="009530EF" w:rsidP="0031400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>C</w:t>
            </w:r>
            <w:r w:rsidR="00B83549" w:rsidRPr="00314001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>on la sottoscrizione del consenso nello spazio sotto riportato, i dati saranno trattati dal medesimo Dipartimento di Sanità Pubblica anche successivamente, per informala circa iniziative future iniziative organizzate/promosse dal Dipartimento stesso.</w:t>
            </w:r>
          </w:p>
          <w:p w:rsidR="00B83549" w:rsidRPr="00314001" w:rsidRDefault="00B83549" w:rsidP="0031400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</w:p>
          <w:p w:rsidR="00B83549" w:rsidRPr="00314001" w:rsidRDefault="00B83549" w:rsidP="0031400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  <w:r w:rsidRPr="00314001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>Acconsento</w:t>
            </w:r>
          </w:p>
          <w:p w:rsidR="00B83549" w:rsidRPr="00314001" w:rsidRDefault="00B83549" w:rsidP="00314001">
            <w:pPr>
              <w:pStyle w:val="Paragrafoelenco"/>
              <w:numPr>
                <w:ilvl w:val="0"/>
                <w:numId w:val="1"/>
              </w:numPr>
              <w:ind w:left="680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  <w:r w:rsidRPr="00314001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Non Acconsento </w:t>
            </w:r>
          </w:p>
          <w:p w:rsidR="00B83549" w:rsidRPr="00314001" w:rsidRDefault="00B83549" w:rsidP="0031400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  <w:r w:rsidRPr="00314001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                                                                             </w:t>
            </w:r>
            <w:r w:rsidRPr="00314001">
              <w:rPr>
                <w:rFonts w:ascii="Arial" w:hAnsi="Arial" w:cs="Arial"/>
                <w:sz w:val="22"/>
                <w:szCs w:val="22"/>
              </w:rPr>
              <w:br/>
            </w:r>
            <w:r w:rsidRPr="00314001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>all'utilizzo dei miei dati di contatto per essere informato circa future iniziative promosse dal Dipartimento Sanità Pubblica dell'Azienda Usl della Romagna.</w:t>
            </w:r>
          </w:p>
        </w:tc>
      </w:tr>
    </w:tbl>
    <w:p w:rsidR="00B83549" w:rsidRPr="00314001" w:rsidRDefault="00B83549" w:rsidP="00B83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3549" w:rsidRPr="00314001" w:rsidRDefault="00B83549" w:rsidP="00314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001">
        <w:rPr>
          <w:rFonts w:ascii="Arial" w:hAnsi="Arial" w:cs="Arial"/>
          <w:sz w:val="22"/>
          <w:szCs w:val="22"/>
          <w:shd w:val="clear" w:color="auto" w:fill="FDFDFD"/>
        </w:rPr>
        <w:t xml:space="preserve">Il consenso può essere sempre revocato, contattando il Dipartimento di Sanità Pubblica alla Pec </w:t>
      </w:r>
      <w:hyperlink r:id="rId7" w:history="1">
        <w:r w:rsidRPr="00314001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DFDFD"/>
          </w:rPr>
          <w:t>ip.ce.dsp@pec.auslromagna.it</w:t>
        </w:r>
      </w:hyperlink>
      <w:r w:rsidR="006E7F78">
        <w:rPr>
          <w:sz w:val="22"/>
          <w:szCs w:val="22"/>
        </w:rPr>
        <w:t>.</w:t>
      </w:r>
    </w:p>
    <w:p w:rsidR="00B83549" w:rsidRPr="00314001" w:rsidRDefault="00B83549" w:rsidP="00314001">
      <w:pPr>
        <w:pStyle w:val="Paragrafoelenco"/>
        <w:spacing w:line="360" w:lineRule="auto"/>
        <w:ind w:left="0"/>
        <w:rPr>
          <w:rFonts w:ascii="Arial" w:hAnsi="Arial" w:cs="Arial"/>
          <w:sz w:val="22"/>
          <w:szCs w:val="22"/>
          <w:shd w:val="clear" w:color="auto" w:fill="FDFDFD"/>
        </w:rPr>
      </w:pPr>
      <w:r w:rsidRPr="00314001">
        <w:rPr>
          <w:rFonts w:ascii="Arial" w:hAnsi="Arial" w:cs="Arial"/>
          <w:sz w:val="22"/>
          <w:szCs w:val="22"/>
          <w:shd w:val="clear" w:color="auto" w:fill="FDFDFD"/>
        </w:rPr>
        <w:t xml:space="preserve">La revoca non pregiudica la liceità del trattamento effettuato sulla base </w:t>
      </w:r>
      <w:r w:rsidR="00314001">
        <w:rPr>
          <w:rFonts w:ascii="Arial" w:hAnsi="Arial" w:cs="Arial"/>
          <w:sz w:val="22"/>
          <w:szCs w:val="22"/>
          <w:shd w:val="clear" w:color="auto" w:fill="FDFDFD"/>
        </w:rPr>
        <w:t xml:space="preserve">del consenso prima della revoca </w:t>
      </w:r>
      <w:r w:rsidRPr="00314001">
        <w:rPr>
          <w:rFonts w:ascii="Arial" w:hAnsi="Arial" w:cs="Arial"/>
          <w:sz w:val="22"/>
          <w:szCs w:val="22"/>
          <w:shd w:val="clear" w:color="auto" w:fill="FDFDFD"/>
        </w:rPr>
        <w:t>medesima.</w:t>
      </w:r>
      <w:r w:rsidRPr="00314001">
        <w:rPr>
          <w:rFonts w:ascii="Arial" w:hAnsi="Arial" w:cs="Arial"/>
          <w:sz w:val="22"/>
          <w:szCs w:val="22"/>
        </w:rPr>
        <w:br/>
      </w:r>
    </w:p>
    <w:p w:rsidR="00B83549" w:rsidRPr="00314001" w:rsidRDefault="00B83549" w:rsidP="00B83549">
      <w:pPr>
        <w:rPr>
          <w:rFonts w:ascii="Arial" w:hAnsi="Arial" w:cs="Arial"/>
          <w:sz w:val="22"/>
          <w:szCs w:val="22"/>
          <w:shd w:val="clear" w:color="auto" w:fill="FDFDFD"/>
        </w:rPr>
      </w:pPr>
    </w:p>
    <w:p w:rsidR="00B83549" w:rsidRPr="00314001" w:rsidRDefault="00B83549" w:rsidP="00B83549">
      <w:pPr>
        <w:rPr>
          <w:rFonts w:ascii="Arial" w:hAnsi="Arial" w:cs="Arial"/>
          <w:sz w:val="22"/>
          <w:szCs w:val="22"/>
          <w:shd w:val="clear" w:color="auto" w:fill="FDFDFD"/>
        </w:rPr>
      </w:pPr>
      <w:r w:rsidRPr="00314001">
        <w:rPr>
          <w:rFonts w:ascii="Arial" w:hAnsi="Arial" w:cs="Arial"/>
          <w:sz w:val="22"/>
          <w:szCs w:val="22"/>
          <w:shd w:val="clear" w:color="auto" w:fill="FDFDFD"/>
        </w:rPr>
        <w:t>Data                                                                                                      Firma del dichiarante</w:t>
      </w:r>
    </w:p>
    <w:p w:rsidR="00B47EE9" w:rsidRPr="00314001" w:rsidRDefault="00B47EE9">
      <w:pPr>
        <w:rPr>
          <w:rFonts w:ascii="Arial" w:hAnsi="Arial" w:cs="Arial"/>
          <w:sz w:val="22"/>
          <w:szCs w:val="22"/>
          <w:shd w:val="clear" w:color="auto" w:fill="FDFDFD"/>
        </w:rPr>
      </w:pPr>
    </w:p>
    <w:p w:rsidR="00B47EE9" w:rsidRPr="00CC38A3" w:rsidRDefault="00B47EE9" w:rsidP="00F07C1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</w:p>
    <w:p w:rsidR="00B47EE9" w:rsidRPr="00CC38A3" w:rsidRDefault="00B47EE9" w:rsidP="00F07C1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</w:p>
    <w:sectPr w:rsidR="00B47EE9" w:rsidRPr="00CC38A3" w:rsidSect="0031400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B3" w:rsidRDefault="00471AB3" w:rsidP="00B47EE9">
      <w:r>
        <w:separator/>
      </w:r>
    </w:p>
  </w:endnote>
  <w:endnote w:type="continuationSeparator" w:id="0">
    <w:p w:rsidR="00471AB3" w:rsidRDefault="00471AB3" w:rsidP="00B4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B3" w:rsidRDefault="00471AB3" w:rsidP="00B47EE9">
      <w:r>
        <w:separator/>
      </w:r>
    </w:p>
  </w:footnote>
  <w:footnote w:type="continuationSeparator" w:id="0">
    <w:p w:rsidR="00471AB3" w:rsidRDefault="00471AB3" w:rsidP="00B4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295"/>
      <w:gridCol w:w="4306"/>
      <w:gridCol w:w="2177"/>
    </w:tblGrid>
    <w:tr w:rsidR="00B47EE9" w:rsidRPr="00272FCA" w:rsidTr="00566FD6">
      <w:trPr>
        <w:cantSplit/>
        <w:trHeight w:val="1654"/>
      </w:trPr>
      <w:tc>
        <w:tcPr>
          <w:tcW w:w="1667" w:type="pct"/>
        </w:tcPr>
        <w:p w:rsidR="00B47EE9" w:rsidRPr="00272FCA" w:rsidRDefault="00B47EE9" w:rsidP="00566FD6">
          <w:pPr>
            <w:spacing w:before="120" w:after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984375" cy="448310"/>
                <wp:effectExtent l="19050" t="0" r="0" b="0"/>
                <wp:docPr id="5" name="Immagine 1" descr="logo_colori_(azienda-unità-sanitaria-della-romagn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i_(azienda-unità-sanitaria-della-romagna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47EE9" w:rsidRPr="00F7204F" w:rsidRDefault="00B47EE9" w:rsidP="00566FD6">
          <w:pPr>
            <w:spacing w:before="120" w:after="120"/>
            <w:jc w:val="center"/>
            <w:rPr>
              <w:rFonts w:ascii="Arial" w:hAnsi="Arial" w:cs="Arial"/>
              <w:sz w:val="22"/>
              <w:szCs w:val="22"/>
            </w:rPr>
          </w:pPr>
          <w:r w:rsidRPr="00F7204F">
            <w:rPr>
              <w:rFonts w:ascii="Arial" w:hAnsi="Arial" w:cs="Arial"/>
              <w:sz w:val="22"/>
              <w:szCs w:val="22"/>
            </w:rPr>
            <w:t xml:space="preserve">Dipartimento di Igiene e Sanità Pubblica di </w:t>
          </w:r>
          <w:proofErr w:type="spellStart"/>
          <w:r w:rsidRPr="00F7204F">
            <w:rPr>
              <w:rFonts w:ascii="Arial" w:hAnsi="Arial" w:cs="Arial"/>
              <w:sz w:val="22"/>
              <w:szCs w:val="22"/>
            </w:rPr>
            <w:t>Forlì-Cesena</w:t>
          </w:r>
          <w:proofErr w:type="spellEnd"/>
        </w:p>
      </w:tc>
      <w:tc>
        <w:tcPr>
          <w:tcW w:w="2211" w:type="pct"/>
        </w:tcPr>
        <w:p w:rsidR="00B47EE9" w:rsidRDefault="00B47EE9" w:rsidP="00566FD6">
          <w:pPr>
            <w:spacing w:before="120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</w:p>
        <w:p w:rsidR="00B47EE9" w:rsidRDefault="00452A76" w:rsidP="00566FD6">
          <w:pPr>
            <w:spacing w:before="120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S</w:t>
          </w:r>
          <w:r w:rsidR="004D746B">
            <w:rPr>
              <w:rFonts w:ascii="Arial" w:hAnsi="Arial" w:cs="Arial"/>
              <w:b/>
              <w:bCs/>
              <w:noProof/>
              <w:sz w:val="22"/>
              <w:szCs w:val="22"/>
            </w:rPr>
            <w:t xml:space="preserve">ani stili di vita </w:t>
          </w:r>
        </w:p>
        <w:p w:rsidR="00B47EE9" w:rsidRDefault="00CC38A3" w:rsidP="00566FD6">
          <w:pPr>
            <w:spacing w:before="120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Modulo iscrizione</w:t>
          </w:r>
        </w:p>
        <w:p w:rsidR="00CC38A3" w:rsidRPr="00272FCA" w:rsidRDefault="00CC38A3" w:rsidP="00566FD6">
          <w:pPr>
            <w:spacing w:before="120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</w:p>
      </w:tc>
      <w:tc>
        <w:tcPr>
          <w:tcW w:w="1122" w:type="pct"/>
        </w:tcPr>
        <w:p w:rsidR="00F7204F" w:rsidRDefault="00F7204F" w:rsidP="00F7204F">
          <w:pPr>
            <w:jc w:val="center"/>
            <w:rPr>
              <w:rFonts w:ascii="Arial" w:hAnsi="Arial" w:cs="Arial"/>
              <w:snapToGrid w:val="0"/>
              <w:color w:val="808080"/>
            </w:rPr>
          </w:pPr>
        </w:p>
        <w:p w:rsidR="00F7204F" w:rsidRDefault="00F7204F" w:rsidP="00F7204F">
          <w:pPr>
            <w:jc w:val="center"/>
            <w:rPr>
              <w:rFonts w:ascii="Arial" w:hAnsi="Arial" w:cs="Arial"/>
              <w:snapToGrid w:val="0"/>
              <w:color w:val="808080"/>
            </w:rPr>
          </w:pPr>
          <w:r>
            <w:rPr>
              <w:rFonts w:ascii="Arial" w:hAnsi="Arial" w:cs="Arial"/>
              <w:snapToGrid w:val="0"/>
              <w:color w:val="808080"/>
            </w:rPr>
            <w:t>Rev. 01</w:t>
          </w:r>
        </w:p>
        <w:p w:rsidR="00F7204F" w:rsidRDefault="00F7204F" w:rsidP="00F7204F">
          <w:pPr>
            <w:jc w:val="center"/>
            <w:rPr>
              <w:rFonts w:ascii="Arial" w:hAnsi="Arial" w:cs="Arial"/>
              <w:snapToGrid w:val="0"/>
              <w:color w:val="808080"/>
            </w:rPr>
          </w:pPr>
          <w:r>
            <w:rPr>
              <w:rFonts w:ascii="Arial" w:hAnsi="Arial" w:cs="Arial"/>
              <w:snapToGrid w:val="0"/>
              <w:color w:val="808080"/>
            </w:rPr>
            <w:t xml:space="preserve"> Del 12/02/2024</w:t>
          </w:r>
        </w:p>
        <w:p w:rsidR="00F7204F" w:rsidRDefault="00F7204F" w:rsidP="00F7204F">
          <w:pPr>
            <w:rPr>
              <w:rFonts w:ascii="Arial" w:hAnsi="Arial" w:cs="Arial"/>
              <w:b/>
              <w:snapToGrid w:val="0"/>
              <w:color w:val="808080"/>
              <w:sz w:val="22"/>
              <w:szCs w:val="22"/>
            </w:rPr>
          </w:pPr>
        </w:p>
        <w:p w:rsidR="00B47EE9" w:rsidRPr="00272FCA" w:rsidRDefault="00B47EE9" w:rsidP="00566FD6">
          <w:pPr>
            <w:jc w:val="center"/>
            <w:rPr>
              <w:rFonts w:ascii="Arial" w:hAnsi="Arial" w:cs="Arial"/>
              <w:snapToGrid w:val="0"/>
              <w:color w:val="808080"/>
              <w:sz w:val="18"/>
              <w:szCs w:val="18"/>
            </w:rPr>
          </w:pPr>
        </w:p>
        <w:p w:rsidR="00B47EE9" w:rsidRPr="00F7204F" w:rsidRDefault="00B47EE9" w:rsidP="003328ED">
          <w:pPr>
            <w:jc w:val="center"/>
            <w:rPr>
              <w:rFonts w:ascii="Arial" w:hAnsi="Arial" w:cs="Arial"/>
            </w:rPr>
          </w:pPr>
          <w:r w:rsidRPr="00F7204F">
            <w:rPr>
              <w:rFonts w:ascii="Arial" w:hAnsi="Arial" w:cs="Arial"/>
              <w:snapToGrid w:val="0"/>
              <w:color w:val="808080"/>
            </w:rPr>
            <w:t xml:space="preserve">Pagina </w:t>
          </w:r>
          <w:r w:rsidR="00746925" w:rsidRPr="00F7204F">
            <w:rPr>
              <w:rFonts w:ascii="Arial" w:hAnsi="Arial" w:cs="Arial"/>
              <w:snapToGrid w:val="0"/>
              <w:color w:val="808080"/>
            </w:rPr>
            <w:fldChar w:fldCharType="begin"/>
          </w:r>
          <w:r w:rsidRPr="00F7204F">
            <w:rPr>
              <w:rFonts w:ascii="Arial" w:hAnsi="Arial" w:cs="Arial"/>
              <w:snapToGrid w:val="0"/>
              <w:color w:val="808080"/>
            </w:rPr>
            <w:instrText xml:space="preserve"> PAGE </w:instrText>
          </w:r>
          <w:r w:rsidR="00746925" w:rsidRPr="00F7204F">
            <w:rPr>
              <w:rFonts w:ascii="Arial" w:hAnsi="Arial" w:cs="Arial"/>
              <w:snapToGrid w:val="0"/>
              <w:color w:val="808080"/>
            </w:rPr>
            <w:fldChar w:fldCharType="separate"/>
          </w:r>
          <w:r w:rsidR="00954B8B">
            <w:rPr>
              <w:rFonts w:ascii="Arial" w:hAnsi="Arial" w:cs="Arial"/>
              <w:noProof/>
              <w:snapToGrid w:val="0"/>
              <w:color w:val="808080"/>
            </w:rPr>
            <w:t>1</w:t>
          </w:r>
          <w:r w:rsidR="00746925" w:rsidRPr="00F7204F">
            <w:rPr>
              <w:rFonts w:ascii="Arial" w:hAnsi="Arial" w:cs="Arial"/>
              <w:snapToGrid w:val="0"/>
              <w:color w:val="808080"/>
            </w:rPr>
            <w:fldChar w:fldCharType="end"/>
          </w:r>
          <w:r w:rsidRPr="00F7204F">
            <w:rPr>
              <w:rFonts w:ascii="Arial" w:hAnsi="Arial" w:cs="Arial"/>
              <w:snapToGrid w:val="0"/>
              <w:color w:val="808080"/>
            </w:rPr>
            <w:t xml:space="preserve"> di </w:t>
          </w:r>
          <w:r w:rsidR="003328ED" w:rsidRPr="00F7204F">
            <w:rPr>
              <w:rFonts w:ascii="Arial" w:hAnsi="Arial" w:cs="Arial"/>
              <w:snapToGrid w:val="0"/>
              <w:color w:val="808080"/>
            </w:rPr>
            <w:t>1</w:t>
          </w:r>
        </w:p>
      </w:tc>
    </w:tr>
  </w:tbl>
  <w:p w:rsidR="00B47EE9" w:rsidRDefault="00B47E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720"/>
    <w:multiLevelType w:val="hybridMultilevel"/>
    <w:tmpl w:val="5A6EB8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C14"/>
    <w:rsid w:val="000625F1"/>
    <w:rsid w:val="00064D26"/>
    <w:rsid w:val="000C508B"/>
    <w:rsid w:val="000C795F"/>
    <w:rsid w:val="000E58A7"/>
    <w:rsid w:val="000F311F"/>
    <w:rsid w:val="00104ABE"/>
    <w:rsid w:val="00174EC8"/>
    <w:rsid w:val="00184979"/>
    <w:rsid w:val="001A7EF6"/>
    <w:rsid w:val="00255207"/>
    <w:rsid w:val="002E1FA0"/>
    <w:rsid w:val="0031257B"/>
    <w:rsid w:val="00314001"/>
    <w:rsid w:val="00317729"/>
    <w:rsid w:val="003328ED"/>
    <w:rsid w:val="00381351"/>
    <w:rsid w:val="004115A0"/>
    <w:rsid w:val="00452A76"/>
    <w:rsid w:val="00471AB3"/>
    <w:rsid w:val="00472DB1"/>
    <w:rsid w:val="004C777B"/>
    <w:rsid w:val="004D13BD"/>
    <w:rsid w:val="004D746B"/>
    <w:rsid w:val="004F5620"/>
    <w:rsid w:val="00571F96"/>
    <w:rsid w:val="00576DA6"/>
    <w:rsid w:val="00596377"/>
    <w:rsid w:val="005B2F15"/>
    <w:rsid w:val="006E7F78"/>
    <w:rsid w:val="00746925"/>
    <w:rsid w:val="008A0E50"/>
    <w:rsid w:val="008F04E0"/>
    <w:rsid w:val="00932A98"/>
    <w:rsid w:val="009530EF"/>
    <w:rsid w:val="00954B8B"/>
    <w:rsid w:val="00987E83"/>
    <w:rsid w:val="00991BCB"/>
    <w:rsid w:val="00A42082"/>
    <w:rsid w:val="00A60E59"/>
    <w:rsid w:val="00A67F93"/>
    <w:rsid w:val="00B47EE9"/>
    <w:rsid w:val="00B83549"/>
    <w:rsid w:val="00CB6D08"/>
    <w:rsid w:val="00CC38A3"/>
    <w:rsid w:val="00D067B6"/>
    <w:rsid w:val="00D2509B"/>
    <w:rsid w:val="00D55425"/>
    <w:rsid w:val="00DD3E41"/>
    <w:rsid w:val="00E10872"/>
    <w:rsid w:val="00E47C4A"/>
    <w:rsid w:val="00E579BF"/>
    <w:rsid w:val="00EE52A7"/>
    <w:rsid w:val="00EE68E3"/>
    <w:rsid w:val="00F07C14"/>
    <w:rsid w:val="00F5729F"/>
    <w:rsid w:val="00F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C1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7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7E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7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7E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47E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7EE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8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.ce.dsp@pec.ausl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sventrucci</dc:creator>
  <cp:lastModifiedBy>sventrucci</cp:lastModifiedBy>
  <cp:revision>29</cp:revision>
  <cp:lastPrinted>2024-03-26T14:42:00Z</cp:lastPrinted>
  <dcterms:created xsi:type="dcterms:W3CDTF">2024-02-09T15:23:00Z</dcterms:created>
  <dcterms:modified xsi:type="dcterms:W3CDTF">2024-03-26T14:42:00Z</dcterms:modified>
</cp:coreProperties>
</file>